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0" w:rsidRPr="00F275E6" w:rsidRDefault="00C82EF0" w:rsidP="00523D9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E6">
        <w:rPr>
          <w:rFonts w:ascii="Times New Roman" w:hAnsi="Times New Roman" w:cs="Times New Roman"/>
          <w:sz w:val="28"/>
          <w:szCs w:val="28"/>
        </w:rPr>
        <w:t xml:space="preserve">Информация о реализации муниципальной программы «Развитие физической культуры и спорта  на территории Мелекесского района Ульяновской области на 2017-2021 годы» за </w:t>
      </w:r>
      <w:r w:rsidR="00523D9A">
        <w:rPr>
          <w:rFonts w:ascii="Times New Roman" w:hAnsi="Times New Roman" w:cs="Times New Roman"/>
          <w:sz w:val="28"/>
          <w:szCs w:val="28"/>
        </w:rPr>
        <w:t>9</w:t>
      </w:r>
      <w:r w:rsidRPr="00F275E6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C82EF0" w:rsidRDefault="00C82EF0" w:rsidP="00C82EF0">
      <w:pPr>
        <w:pStyle w:val="Standard"/>
        <w:jc w:val="right"/>
        <w:rPr>
          <w:sz w:val="28"/>
          <w:szCs w:val="28"/>
        </w:rPr>
      </w:pPr>
    </w:p>
    <w:tbl>
      <w:tblPr>
        <w:tblW w:w="99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1260"/>
        <w:gridCol w:w="1260"/>
        <w:gridCol w:w="1080"/>
        <w:gridCol w:w="1980"/>
        <w:gridCol w:w="1440"/>
      </w:tblGrid>
      <w:tr w:rsidR="00C82EF0" w:rsidRPr="002D1C6C" w:rsidTr="00C82EF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>Наименование программы / 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proofErr w:type="spellStart"/>
            <w:proofErr w:type="gramStart"/>
            <w:r w:rsidRPr="002D1C6C">
              <w:t>Предусмот</w:t>
            </w:r>
            <w:r>
              <w:t>-</w:t>
            </w:r>
            <w:r w:rsidRPr="002D1C6C">
              <w:t>рено</w:t>
            </w:r>
            <w:proofErr w:type="spellEnd"/>
            <w:proofErr w:type="gramEnd"/>
            <w:r w:rsidRPr="002D1C6C">
              <w:t xml:space="preserve">  в бюджете (тыс. руб.)</w:t>
            </w:r>
            <w:r w:rsidR="001B0E07">
              <w:t xml:space="preserve"> на 2019</w:t>
            </w:r>
            <w: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>Освоено средств                 (тыс. 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>% освоения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 xml:space="preserve">Оценка достигнутых критериев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F0" w:rsidRPr="002D1C6C" w:rsidRDefault="00C82EF0" w:rsidP="00C82EF0">
            <w:pPr>
              <w:pStyle w:val="Standard"/>
              <w:jc w:val="center"/>
            </w:pPr>
            <w:r w:rsidRPr="002D1C6C">
              <w:t>Примечание</w:t>
            </w:r>
          </w:p>
        </w:tc>
      </w:tr>
      <w:tr w:rsidR="00C82EF0" w:rsidTr="00C82EF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1A6887" w:rsidRDefault="00C82EF0" w:rsidP="00C82EF0">
            <w:pPr>
              <w:pStyle w:val="Standard"/>
              <w:snapToGrid w:val="0"/>
            </w:pPr>
            <w:r>
              <w:t>муниципальная программа</w:t>
            </w:r>
            <w:r w:rsidRPr="001A6887">
              <w:t xml:space="preserve"> «Развитие физической культуры и спорта  на территории Мелекесского района Ульяновской о</w:t>
            </w:r>
            <w:r>
              <w:t>бласти на 2017-2021</w:t>
            </w:r>
            <w:r w:rsidRPr="001A6887">
              <w:t xml:space="preserve"> годы»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Default="00C82EF0" w:rsidP="00C82EF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223,3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F4733A" w:rsidRDefault="00065A52" w:rsidP="00C82EF0">
            <w:pPr>
              <w:pStyle w:val="Standard"/>
              <w:snapToGrid w:val="0"/>
              <w:jc w:val="center"/>
            </w:pPr>
            <w:r>
              <w:t>122</w:t>
            </w:r>
            <w:r w:rsidR="00C82EF0">
              <w:t>,</w:t>
            </w: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Pr="00F4733A" w:rsidRDefault="00065A52" w:rsidP="00C82EF0">
            <w:pPr>
              <w:pStyle w:val="Standard"/>
              <w:snapToGrid w:val="0"/>
              <w:jc w:val="center"/>
            </w:pPr>
            <w:r>
              <w:t>54</w:t>
            </w:r>
            <w:r w:rsidR="00C82EF0">
              <w:t>,</w:t>
            </w:r>
            <w: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EF0" w:rsidRDefault="00C82EF0" w:rsidP="00C82EF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начение </w:t>
            </w:r>
          </w:p>
          <w:p w:rsidR="00C82EF0" w:rsidRDefault="00C82EF0" w:rsidP="00C82EF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3430"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F43C5">
              <w:t>63,6</w:t>
            </w:r>
            <w: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2EF0" w:rsidRPr="000B4C92" w:rsidRDefault="00C82EF0" w:rsidP="00C82EF0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EF0" w:rsidRPr="000B4C92" w:rsidRDefault="00C82EF0" w:rsidP="00C82EF0">
            <w:pPr>
              <w:pStyle w:val="Standard"/>
              <w:snapToGrid w:val="0"/>
            </w:pPr>
            <w:r w:rsidRPr="00473430">
              <w:rPr>
                <w:rFonts w:cs="Times New Roman"/>
              </w:rPr>
              <w:t xml:space="preserve">реализация Программы признаётся </w:t>
            </w:r>
            <w:r>
              <w:rPr>
                <w:rFonts w:cs="Times New Roman"/>
              </w:rPr>
              <w:t>умеренно эффективной</w:t>
            </w:r>
          </w:p>
        </w:tc>
      </w:tr>
    </w:tbl>
    <w:p w:rsidR="00523D9A" w:rsidRDefault="00523D9A" w:rsidP="00C82EF0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523D9A" w:rsidRDefault="00523D9A" w:rsidP="00C82EF0">
      <w:pPr>
        <w:pStyle w:val="ConsPlusNormal"/>
        <w:widowControl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F275E6" w:rsidRDefault="00F275E6" w:rsidP="00C82EF0">
      <w:pPr>
        <w:pStyle w:val="Standard"/>
        <w:rPr>
          <w:rFonts w:cs="Times New Roman"/>
          <w:b/>
          <w:sz w:val="28"/>
          <w:szCs w:val="28"/>
        </w:rPr>
      </w:pPr>
    </w:p>
    <w:p w:rsidR="00C82EF0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молодежи,</w:t>
      </w:r>
    </w:p>
    <w:p w:rsidR="00C82EF0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 </w:t>
      </w:r>
    </w:p>
    <w:p w:rsidR="00C82EF0" w:rsidRDefault="00C82EF0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Н.С.Куряева</w:t>
      </w:r>
      <w:proofErr w:type="spellEnd"/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23" w:rsidRDefault="00652A23" w:rsidP="00C82EF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04F" w:rsidRDefault="0018204F" w:rsidP="0018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</w:p>
    <w:p w:rsidR="0018204F" w:rsidRPr="0018204F" w:rsidRDefault="0018204F" w:rsidP="0018204F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оценке значений индикаторов </w:t>
      </w:r>
      <w:r w:rsidRPr="0018204F">
        <w:rPr>
          <w:sz w:val="28"/>
          <w:szCs w:val="28"/>
        </w:rPr>
        <w:t>муниципальной программы «Развитие физической культуры и спорта  на территории Мелекесского района Ульяновской области на 2017-2021 годы»</w:t>
      </w:r>
    </w:p>
    <w:p w:rsidR="0018204F" w:rsidRDefault="0018204F" w:rsidP="0018204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8204F" w:rsidRDefault="0018204F" w:rsidP="00182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152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18204F" w:rsidRDefault="0018204F" w:rsidP="0018204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1"/>
        <w:gridCol w:w="921"/>
        <w:gridCol w:w="850"/>
        <w:gridCol w:w="851"/>
        <w:gridCol w:w="922"/>
        <w:gridCol w:w="1134"/>
        <w:gridCol w:w="1486"/>
        <w:gridCol w:w="1275"/>
      </w:tblGrid>
      <w:tr w:rsidR="0018204F" w:rsidTr="0018204F">
        <w:trPr>
          <w:trHeight w:val="17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индикатора, единица измерения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индикаторов в базовом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Предыдущий период по программе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планового (в отчетном периоде)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Причины отклонения</w:t>
            </w:r>
          </w:p>
        </w:tc>
      </w:tr>
      <w:tr w:rsidR="0018204F" w:rsidTr="00013685">
        <w:trPr>
          <w:trHeight w:val="332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F" w:rsidRDefault="0018204F" w:rsidP="0001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4F" w:rsidRDefault="0018204F" w:rsidP="00013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 w:rsidR="00013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52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13685">
              <w:rPr>
                <w:rFonts w:ascii="Times New Roman" w:hAnsi="Times New Roman" w:cs="Times New Roman"/>
                <w:sz w:val="26"/>
                <w:szCs w:val="26"/>
              </w:rPr>
              <w:t xml:space="preserve"> месяцев</w:t>
            </w:r>
          </w:p>
          <w:p w:rsidR="0018204F" w:rsidRDefault="0018204F" w:rsidP="00013685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4F" w:rsidRDefault="0018204F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F" w:rsidRDefault="0018204F" w:rsidP="00013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685" w:rsidTr="00013685">
        <w:trPr>
          <w:trHeight w:val="1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C82EF0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>Доля жителей Мелекесского района систематически занимающихся физической культурой и спортом (</w:t>
            </w:r>
            <w:proofErr w:type="gramStart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proofErr w:type="gramEnd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%)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44</w:t>
            </w:r>
            <w:r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DC6F58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34</w:t>
            </w:r>
            <w:r w:rsidR="00013685" w:rsidRPr="00BA289A">
              <w:rPr>
                <w:rFonts w:ascii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6F5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41525B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предоставлены за </w:t>
            </w:r>
            <w:r w:rsidR="004152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месяцев 2019 г</w:t>
            </w:r>
          </w:p>
        </w:tc>
      </w:tr>
      <w:tr w:rsidR="00013685" w:rsidTr="00013685">
        <w:trPr>
          <w:trHeight w:val="1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C82EF0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Единовременная пропускная способность </w:t>
            </w:r>
            <w:proofErr w:type="spellStart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>обьектов</w:t>
            </w:r>
            <w:proofErr w:type="spellEnd"/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спорта, находящихся на территории Мелекесского района (количество </w:t>
            </w:r>
            <w:r w:rsidRPr="00C82EF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человек)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64</w:t>
            </w:r>
            <w:r w:rsidR="00F411C0">
              <w:rPr>
                <w:rFonts w:ascii="Times New Roman" w:hAnsi="Times New Roman"/>
                <w:spacing w:val="-2"/>
                <w:sz w:val="28"/>
                <w:szCs w:val="28"/>
              </w:rPr>
              <w:t>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F411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41525B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предоставлены за </w:t>
            </w:r>
            <w:r w:rsidR="004152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месяцев 2019 г</w:t>
            </w:r>
          </w:p>
        </w:tc>
      </w:tr>
      <w:tr w:rsidR="00013685" w:rsidTr="00013685">
        <w:trPr>
          <w:trHeight w:val="1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C82EF0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спортивно-массовых разрядов присвоенных за отчетный период.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200</w:t>
            </w:r>
          </w:p>
          <w:p w:rsidR="00013685" w:rsidRPr="00BA289A" w:rsidRDefault="00013685" w:rsidP="000136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9C32F7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160</w:t>
            </w:r>
          </w:p>
          <w:p w:rsidR="00013685" w:rsidRPr="00BA289A" w:rsidRDefault="00013685" w:rsidP="00013685">
            <w:pPr>
              <w:tabs>
                <w:tab w:val="left" w:pos="8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746013" w:rsidP="00746013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11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41525B">
            <w:pPr>
              <w:pStyle w:val="ConsPlusNormal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предоставлены за </w:t>
            </w:r>
            <w:r w:rsidR="004152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месяцев 2019 г</w:t>
            </w:r>
          </w:p>
        </w:tc>
      </w:tr>
      <w:tr w:rsidR="00013685" w:rsidTr="00013685">
        <w:trPr>
          <w:trHeight w:val="193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C82EF0" w:rsidRDefault="00013685" w:rsidP="00013685">
            <w:pPr>
              <w:pStyle w:val="10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82EF0">
              <w:rPr>
                <w:rFonts w:ascii="Times New Roman" w:hAnsi="Times New Roman"/>
                <w:sz w:val="28"/>
                <w:szCs w:val="28"/>
              </w:rPr>
              <w:t>Количество знаков отличия ВФСК «ГТО» присвоенных за отчетный период.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013685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85" w:rsidRPr="00BA289A" w:rsidRDefault="009C32F7" w:rsidP="00013685">
            <w:pPr>
              <w:spacing w:line="317" w:lineRule="exact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150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746013" w:rsidP="00013685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685" w:rsidRDefault="00013685" w:rsidP="0041525B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предоставлены за </w:t>
            </w:r>
            <w:r w:rsidR="004152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месяцев 2019 г</w:t>
            </w:r>
          </w:p>
        </w:tc>
      </w:tr>
    </w:tbl>
    <w:p w:rsidR="00657067" w:rsidRDefault="00657067" w:rsidP="00013685"/>
    <w:p w:rsidR="00657067" w:rsidRDefault="00657067" w:rsidP="00013685"/>
    <w:p w:rsidR="00F275E6" w:rsidRDefault="00F275E6" w:rsidP="00013685"/>
    <w:p w:rsidR="00F275E6" w:rsidRDefault="00F275E6" w:rsidP="00F275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5E6" w:rsidRDefault="00F275E6" w:rsidP="00F275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делам молодежи,</w:t>
      </w:r>
    </w:p>
    <w:p w:rsidR="00F275E6" w:rsidRDefault="00F275E6" w:rsidP="00F275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и спорта</w:t>
      </w:r>
    </w:p>
    <w:p w:rsidR="00F275E6" w:rsidRPr="006800DE" w:rsidRDefault="00F275E6" w:rsidP="00F275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Н.С.Куряева</w:t>
      </w:r>
      <w:proofErr w:type="spellEnd"/>
    </w:p>
    <w:p w:rsidR="00F275E6" w:rsidRDefault="00F275E6" w:rsidP="00013685"/>
    <w:sectPr w:rsidR="00F275E6" w:rsidSect="0021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05CB"/>
    <w:multiLevelType w:val="hybridMultilevel"/>
    <w:tmpl w:val="25FA2FC4"/>
    <w:lvl w:ilvl="0" w:tplc="D3ACED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6669"/>
    <w:multiLevelType w:val="hybridMultilevel"/>
    <w:tmpl w:val="31AAB33E"/>
    <w:lvl w:ilvl="0" w:tplc="FA7E3D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02B09"/>
    <w:multiLevelType w:val="hybridMultilevel"/>
    <w:tmpl w:val="9D44D8F6"/>
    <w:lvl w:ilvl="0" w:tplc="64F208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7D8"/>
    <w:rsid w:val="00013685"/>
    <w:rsid w:val="00065A52"/>
    <w:rsid w:val="0018204F"/>
    <w:rsid w:val="001B0E07"/>
    <w:rsid w:val="00217B15"/>
    <w:rsid w:val="002D3352"/>
    <w:rsid w:val="0041525B"/>
    <w:rsid w:val="004253FF"/>
    <w:rsid w:val="00523D9A"/>
    <w:rsid w:val="005F43C5"/>
    <w:rsid w:val="00652A23"/>
    <w:rsid w:val="00657067"/>
    <w:rsid w:val="00746013"/>
    <w:rsid w:val="00775F0A"/>
    <w:rsid w:val="009B6C77"/>
    <w:rsid w:val="009C32F7"/>
    <w:rsid w:val="00B077D8"/>
    <w:rsid w:val="00C16197"/>
    <w:rsid w:val="00C82EF0"/>
    <w:rsid w:val="00DA673E"/>
    <w:rsid w:val="00DC6F58"/>
    <w:rsid w:val="00F275E6"/>
    <w:rsid w:val="00F411C0"/>
    <w:rsid w:val="00F9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5"/>
  </w:style>
  <w:style w:type="paragraph" w:styleId="3">
    <w:name w:val="heading 3"/>
    <w:basedOn w:val="a"/>
    <w:next w:val="a"/>
    <w:link w:val="30"/>
    <w:qFormat/>
    <w:rsid w:val="00B077D8"/>
    <w:pPr>
      <w:keepNext/>
      <w:keepLines/>
      <w:spacing w:before="20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7D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andard">
    <w:name w:val="Standard"/>
    <w:rsid w:val="00B077D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B07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077D8"/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1">
    <w:name w:val="Абзац списка1"/>
    <w:basedOn w:val="a"/>
    <w:rsid w:val="00B077D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0">
    <w:name w:val="Текст1"/>
    <w:basedOn w:val="a"/>
    <w:rsid w:val="00C82EF0"/>
    <w:pPr>
      <w:widowControl w:val="0"/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4"/>
      <w:lang w:eastAsia="zh-CN"/>
    </w:rPr>
  </w:style>
  <w:style w:type="paragraph" w:customStyle="1" w:styleId="a3">
    <w:name w:val="Прижатый влево"/>
    <w:basedOn w:val="a"/>
    <w:next w:val="a"/>
    <w:rsid w:val="00C82EF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13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admin</cp:lastModifiedBy>
  <cp:revision>4</cp:revision>
  <cp:lastPrinted>2019-10-16T07:38:00Z</cp:lastPrinted>
  <dcterms:created xsi:type="dcterms:W3CDTF">2019-10-11T13:48:00Z</dcterms:created>
  <dcterms:modified xsi:type="dcterms:W3CDTF">2019-10-16T07:38:00Z</dcterms:modified>
</cp:coreProperties>
</file>